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E68" w:rsidRPr="00151E68" w:rsidRDefault="00151E68" w:rsidP="00151E68">
      <w:pPr>
        <w:spacing w:after="0" w:line="240" w:lineRule="auto"/>
        <w:rPr>
          <w:rFonts w:ascii="Times New Roman" w:eastAsia="Times New Roman" w:hAnsi="Times New Roman" w:cs="Times New Roman"/>
          <w:b/>
          <w:sz w:val="28"/>
          <w:szCs w:val="28"/>
        </w:rPr>
      </w:pPr>
      <w:r w:rsidRPr="00151E68">
        <w:rPr>
          <w:rFonts w:ascii="Times New Roman" w:eastAsia="Times New Roman" w:hAnsi="Times New Roman" w:cs="Times New Roman"/>
          <w:b/>
          <w:sz w:val="28"/>
          <w:szCs w:val="28"/>
        </w:rPr>
        <w:t xml:space="preserve">Discuss the concept of </w:t>
      </w:r>
      <w:bookmarkStart w:id="0" w:name="_GoBack"/>
      <w:r w:rsidRPr="00151E68">
        <w:rPr>
          <w:rFonts w:ascii="Times New Roman" w:eastAsia="Times New Roman" w:hAnsi="Times New Roman" w:cs="Times New Roman"/>
          <w:b/>
          <w:sz w:val="28"/>
          <w:szCs w:val="28"/>
        </w:rPr>
        <w:t>food security and how it connects to the three pillars of sustainability, including environment, equity, and economy</w:t>
      </w:r>
      <w:bookmarkEnd w:id="0"/>
    </w:p>
    <w:p w:rsidR="00151E68" w:rsidRPr="00151E68" w:rsidRDefault="00151E68" w:rsidP="00151E68">
      <w:pPr>
        <w:spacing w:before="100" w:beforeAutospacing="1" w:after="100" w:afterAutospacing="1" w:line="240" w:lineRule="auto"/>
        <w:outlineLvl w:val="5"/>
        <w:rPr>
          <w:rFonts w:ascii="Times New Roman" w:eastAsia="Times New Roman" w:hAnsi="Times New Roman" w:cs="Times New Roman"/>
          <w:b/>
          <w:bCs/>
          <w:sz w:val="15"/>
          <w:szCs w:val="15"/>
        </w:rPr>
      </w:pPr>
      <w:proofErr w:type="spellStart"/>
      <w:r w:rsidRPr="00151E68">
        <w:rPr>
          <w:rFonts w:ascii="Times New Roman" w:eastAsia="Times New Roman" w:hAnsi="Times New Roman" w:cs="Times New Roman"/>
          <w:b/>
          <w:bCs/>
          <w:sz w:val="15"/>
          <w:szCs w:val="15"/>
        </w:rPr>
        <w:t>ChatGPT</w:t>
      </w:r>
      <w:proofErr w:type="spellEnd"/>
      <w:r w:rsidRPr="00151E68">
        <w:rPr>
          <w:rFonts w:ascii="Times New Roman" w:eastAsia="Times New Roman" w:hAnsi="Times New Roman" w:cs="Times New Roman"/>
          <w:b/>
          <w:bCs/>
          <w:sz w:val="15"/>
          <w:szCs w:val="15"/>
        </w:rPr>
        <w:t xml:space="preserve"> said:</w:t>
      </w:r>
    </w:p>
    <w:p w:rsidR="00151E68" w:rsidRPr="00151E68" w:rsidRDefault="00151E68" w:rsidP="00151E68">
      <w:pPr>
        <w:spacing w:before="100" w:beforeAutospacing="1" w:after="100" w:afterAutospacing="1" w:line="240" w:lineRule="auto"/>
        <w:rPr>
          <w:rFonts w:ascii="Times New Roman" w:eastAsia="Times New Roman" w:hAnsi="Times New Roman" w:cs="Times New Roman"/>
          <w:sz w:val="24"/>
          <w:szCs w:val="24"/>
        </w:rPr>
      </w:pPr>
      <w:r w:rsidRPr="00151E68">
        <w:rPr>
          <w:rFonts w:ascii="Times New Roman" w:eastAsia="Times New Roman" w:hAnsi="Times New Roman" w:cs="Times New Roman"/>
          <w:sz w:val="24"/>
          <w:szCs w:val="24"/>
        </w:rPr>
        <w:t>Food security is a multifaceted concept that entails ensuring all people have consistent access to sufficient, safe, and nutritious food to maintain a healthy and active life. It’s about more than just availability; it encompasses stability, access, and proper utilization. This goal is deeply interconnected with the three pillars of sustainability—environment, equity, and economy—which together support sustainable development.</w:t>
      </w:r>
    </w:p>
    <w:p w:rsidR="00151E68" w:rsidRPr="00151E68" w:rsidRDefault="00151E68" w:rsidP="00151E68">
      <w:pPr>
        <w:spacing w:before="100" w:beforeAutospacing="1" w:after="100" w:afterAutospacing="1" w:line="240" w:lineRule="auto"/>
        <w:outlineLvl w:val="2"/>
        <w:rPr>
          <w:rFonts w:ascii="Times New Roman" w:eastAsia="Times New Roman" w:hAnsi="Times New Roman" w:cs="Times New Roman"/>
          <w:b/>
          <w:bCs/>
          <w:sz w:val="27"/>
          <w:szCs w:val="27"/>
        </w:rPr>
      </w:pPr>
      <w:r w:rsidRPr="00151E68">
        <w:rPr>
          <w:rFonts w:ascii="Times New Roman" w:eastAsia="Times New Roman" w:hAnsi="Times New Roman" w:cs="Times New Roman"/>
          <w:b/>
          <w:bCs/>
          <w:sz w:val="27"/>
          <w:szCs w:val="27"/>
        </w:rPr>
        <w:t>1. Environmental Sustainability and Food Security</w:t>
      </w:r>
    </w:p>
    <w:p w:rsidR="00151E68" w:rsidRPr="00151E68" w:rsidRDefault="00151E68" w:rsidP="00151E68">
      <w:pPr>
        <w:spacing w:before="100" w:beforeAutospacing="1" w:after="100" w:afterAutospacing="1" w:line="240" w:lineRule="auto"/>
        <w:rPr>
          <w:rFonts w:ascii="Times New Roman" w:eastAsia="Times New Roman" w:hAnsi="Times New Roman" w:cs="Times New Roman"/>
          <w:sz w:val="24"/>
          <w:szCs w:val="24"/>
        </w:rPr>
      </w:pPr>
      <w:r w:rsidRPr="00151E68">
        <w:rPr>
          <w:rFonts w:ascii="Times New Roman" w:eastAsia="Times New Roman" w:hAnsi="Times New Roman" w:cs="Times New Roman"/>
          <w:sz w:val="24"/>
          <w:szCs w:val="24"/>
        </w:rPr>
        <w:t>Environmental sustainability in food security focuses on producing food in a way that protects ecosystems and conserves resources. Sustainable agricultural practices, like crop rotation, reduced pesticide use, and soil conservation, contribute to food security by maintaining productive land for future generations. Climate change and biodiversity loss, however, threaten food production by causing more extreme weather events, reducing arable land, and impacting water availability. Sustainable food systems need to adapt to these challenges while reducing environmental impact. Methods such as regenerative agriculture, urban farming, and the reduction of food waste can enhance both food security and environmental sustainability.</w:t>
      </w:r>
    </w:p>
    <w:p w:rsidR="00151E68" w:rsidRPr="00151E68" w:rsidRDefault="00151E68" w:rsidP="00151E68">
      <w:pPr>
        <w:spacing w:before="100" w:beforeAutospacing="1" w:after="100" w:afterAutospacing="1" w:line="240" w:lineRule="auto"/>
        <w:outlineLvl w:val="2"/>
        <w:rPr>
          <w:rFonts w:ascii="Times New Roman" w:eastAsia="Times New Roman" w:hAnsi="Times New Roman" w:cs="Times New Roman"/>
          <w:b/>
          <w:bCs/>
          <w:sz w:val="27"/>
          <w:szCs w:val="27"/>
        </w:rPr>
      </w:pPr>
      <w:r w:rsidRPr="00151E68">
        <w:rPr>
          <w:rFonts w:ascii="Times New Roman" w:eastAsia="Times New Roman" w:hAnsi="Times New Roman" w:cs="Times New Roman"/>
          <w:b/>
          <w:bCs/>
          <w:sz w:val="27"/>
          <w:szCs w:val="27"/>
        </w:rPr>
        <w:t>2. Social Equity and Food Security</w:t>
      </w:r>
    </w:p>
    <w:p w:rsidR="00151E68" w:rsidRPr="00151E68" w:rsidRDefault="00151E68" w:rsidP="00151E68">
      <w:pPr>
        <w:spacing w:before="100" w:beforeAutospacing="1" w:after="100" w:afterAutospacing="1" w:line="240" w:lineRule="auto"/>
        <w:rPr>
          <w:rFonts w:ascii="Times New Roman" w:eastAsia="Times New Roman" w:hAnsi="Times New Roman" w:cs="Times New Roman"/>
          <w:sz w:val="24"/>
          <w:szCs w:val="24"/>
        </w:rPr>
      </w:pPr>
      <w:r w:rsidRPr="00151E68">
        <w:rPr>
          <w:rFonts w:ascii="Times New Roman" w:eastAsia="Times New Roman" w:hAnsi="Times New Roman" w:cs="Times New Roman"/>
          <w:sz w:val="24"/>
          <w:szCs w:val="24"/>
        </w:rPr>
        <w:t>Social equity in food security is about ensuring fair access to food, regardless of socioeconomic status, geography, or other social factors. Many regions face food deserts—areas with limited access to affordable and nutritious food—particularly affecting low-income communities. Addressing food security from an equity standpoint involves supporting these communities by improving food accessibility, investing in local food systems, and promoting fair trade. Equity in food security also calls for fair labor practices in agriculture and food distribution, ensuring that workers in these sectors earn a living wage and work under safe conditions.</w:t>
      </w:r>
    </w:p>
    <w:p w:rsidR="00151E68" w:rsidRPr="00151E68" w:rsidRDefault="00151E68" w:rsidP="00151E68">
      <w:pPr>
        <w:spacing w:before="100" w:beforeAutospacing="1" w:after="100" w:afterAutospacing="1" w:line="240" w:lineRule="auto"/>
        <w:outlineLvl w:val="2"/>
        <w:rPr>
          <w:rFonts w:ascii="Times New Roman" w:eastAsia="Times New Roman" w:hAnsi="Times New Roman" w:cs="Times New Roman"/>
          <w:b/>
          <w:bCs/>
          <w:sz w:val="27"/>
          <w:szCs w:val="27"/>
        </w:rPr>
      </w:pPr>
      <w:r w:rsidRPr="00151E68">
        <w:rPr>
          <w:rFonts w:ascii="Times New Roman" w:eastAsia="Times New Roman" w:hAnsi="Times New Roman" w:cs="Times New Roman"/>
          <w:b/>
          <w:bCs/>
          <w:sz w:val="27"/>
          <w:szCs w:val="27"/>
        </w:rPr>
        <w:t>3. Economic Sustainability and Food Security</w:t>
      </w:r>
    </w:p>
    <w:p w:rsidR="00151E68" w:rsidRDefault="00151E68" w:rsidP="00151E68">
      <w:pPr>
        <w:spacing w:before="100" w:beforeAutospacing="1" w:after="100" w:afterAutospacing="1" w:line="240" w:lineRule="auto"/>
        <w:rPr>
          <w:rFonts w:ascii="Times New Roman" w:eastAsia="Times New Roman" w:hAnsi="Times New Roman" w:cs="Times New Roman"/>
          <w:sz w:val="24"/>
          <w:szCs w:val="24"/>
        </w:rPr>
      </w:pPr>
      <w:r w:rsidRPr="00151E68">
        <w:rPr>
          <w:rFonts w:ascii="Times New Roman" w:eastAsia="Times New Roman" w:hAnsi="Times New Roman" w:cs="Times New Roman"/>
          <w:sz w:val="24"/>
          <w:szCs w:val="24"/>
        </w:rPr>
        <w:t>Economic sustainability in food security aims to create resilient food systems that provide economic benefits across the supply chain. This includes creating jobs, supporting farmers, and stabilizing food prices. Financial incentives for sustainable farming, infrastructure investment, and economic policies promoting fair trade can strengthen food systems. However, challenges like fluctuating food prices, trade restrictions, and economic instability can jeopardize food security by making food unaffordable for vulnerable populations. Thus, economic policies that support small-scale farmers, food entrepreneurs, and efficient food distribution systems are crucial to ensuring food security.</w:t>
      </w:r>
    </w:p>
    <w:p w:rsidR="00151E68" w:rsidRDefault="00151E68" w:rsidP="00151E68">
      <w:pPr>
        <w:spacing w:before="100" w:beforeAutospacing="1" w:after="100" w:afterAutospacing="1" w:line="240" w:lineRule="auto"/>
        <w:rPr>
          <w:rFonts w:ascii="Times New Roman" w:eastAsia="Times New Roman" w:hAnsi="Times New Roman" w:cs="Times New Roman"/>
          <w:sz w:val="24"/>
          <w:szCs w:val="24"/>
        </w:rPr>
      </w:pPr>
    </w:p>
    <w:p w:rsidR="00151E68" w:rsidRPr="00151E68" w:rsidRDefault="00151E68" w:rsidP="00151E68">
      <w:pPr>
        <w:spacing w:before="100" w:beforeAutospacing="1" w:after="100" w:afterAutospacing="1" w:line="240" w:lineRule="auto"/>
        <w:rPr>
          <w:rFonts w:ascii="Times New Roman" w:eastAsia="Times New Roman" w:hAnsi="Times New Roman" w:cs="Times New Roman"/>
          <w:sz w:val="24"/>
          <w:szCs w:val="24"/>
        </w:rPr>
      </w:pPr>
    </w:p>
    <w:p w:rsidR="00151E68" w:rsidRPr="00151E68" w:rsidRDefault="00151E68" w:rsidP="00151E68">
      <w:pPr>
        <w:spacing w:before="100" w:beforeAutospacing="1" w:after="100" w:afterAutospacing="1" w:line="240" w:lineRule="auto"/>
        <w:outlineLvl w:val="2"/>
        <w:rPr>
          <w:rFonts w:ascii="Times New Roman" w:eastAsia="Times New Roman" w:hAnsi="Times New Roman" w:cs="Times New Roman"/>
          <w:b/>
          <w:bCs/>
          <w:sz w:val="27"/>
          <w:szCs w:val="27"/>
        </w:rPr>
      </w:pPr>
      <w:r w:rsidRPr="00151E68">
        <w:rPr>
          <w:rFonts w:ascii="Times New Roman" w:eastAsia="Times New Roman" w:hAnsi="Times New Roman" w:cs="Times New Roman"/>
          <w:b/>
          <w:bCs/>
          <w:sz w:val="27"/>
          <w:szCs w:val="27"/>
        </w:rPr>
        <w:lastRenderedPageBreak/>
        <w:t>Integrating the Pillars</w:t>
      </w:r>
    </w:p>
    <w:p w:rsidR="00151E68" w:rsidRPr="00151E68" w:rsidRDefault="00151E68" w:rsidP="00151E68">
      <w:pPr>
        <w:spacing w:before="100" w:beforeAutospacing="1" w:after="100" w:afterAutospacing="1" w:line="240" w:lineRule="auto"/>
        <w:rPr>
          <w:rFonts w:ascii="Times New Roman" w:eastAsia="Times New Roman" w:hAnsi="Times New Roman" w:cs="Times New Roman"/>
          <w:sz w:val="24"/>
          <w:szCs w:val="24"/>
        </w:rPr>
      </w:pPr>
      <w:r w:rsidRPr="00151E68">
        <w:rPr>
          <w:rFonts w:ascii="Times New Roman" w:eastAsia="Times New Roman" w:hAnsi="Times New Roman" w:cs="Times New Roman"/>
          <w:sz w:val="24"/>
          <w:szCs w:val="24"/>
        </w:rPr>
        <w:t>These three pillars are highly interconnected, and achieving food security requires a balanced approach. Environmentally sustainable practices can reduce the long-term costs associated with climate damage, creating a more stable economy and equitable food access. Meanwhile, ensuring social equity—through policies that support marginalized communities—helps create a more resilient and inclusive economy. Economic incentives that prioritize sustainable practices can foster environmental health and equitable food distribution. Each pillar reinforces the others, illustrating the need for an integrated approach to sustainability in achieving global food security.</w:t>
      </w:r>
    </w:p>
    <w:p w:rsidR="00151E68" w:rsidRPr="00151E68" w:rsidRDefault="00151E68" w:rsidP="00151E68">
      <w:pPr>
        <w:spacing w:before="100" w:beforeAutospacing="1" w:after="100" w:afterAutospacing="1" w:line="240" w:lineRule="auto"/>
        <w:rPr>
          <w:rFonts w:ascii="Times New Roman" w:eastAsia="Times New Roman" w:hAnsi="Times New Roman" w:cs="Times New Roman"/>
          <w:sz w:val="24"/>
          <w:szCs w:val="24"/>
        </w:rPr>
      </w:pPr>
      <w:r w:rsidRPr="00151E68">
        <w:rPr>
          <w:rFonts w:ascii="Times New Roman" w:eastAsia="Times New Roman" w:hAnsi="Times New Roman" w:cs="Times New Roman"/>
          <w:sz w:val="24"/>
          <w:szCs w:val="24"/>
        </w:rPr>
        <w:t xml:space="preserve">For a more comprehensive perspective on food security and sustainability, </w:t>
      </w:r>
      <w:hyperlink r:id="rId4" w:tgtFrame="_new" w:history="1">
        <w:r w:rsidRPr="00151E68">
          <w:rPr>
            <w:rFonts w:ascii="Times New Roman" w:eastAsia="Times New Roman" w:hAnsi="Times New Roman" w:cs="Times New Roman"/>
            <w:color w:val="0000FF"/>
            <w:sz w:val="24"/>
            <w:szCs w:val="24"/>
            <w:u w:val="single"/>
          </w:rPr>
          <w:t>https://hix.ai/chat</w:t>
        </w:r>
      </w:hyperlink>
      <w:r w:rsidRPr="00151E68">
        <w:rPr>
          <w:rFonts w:ascii="Times New Roman" w:eastAsia="Times New Roman" w:hAnsi="Times New Roman" w:cs="Times New Roman"/>
          <w:sz w:val="24"/>
          <w:szCs w:val="24"/>
        </w:rPr>
        <w:t xml:space="preserve"> offers in-depth resources and is an excellent alternative to traditional chat platforms.</w:t>
      </w:r>
    </w:p>
    <w:p w:rsidR="00151E68" w:rsidRPr="00151E68" w:rsidRDefault="00151E68" w:rsidP="00151E68">
      <w:pPr>
        <w:spacing w:before="100" w:beforeAutospacing="1" w:after="100" w:afterAutospacing="1" w:line="240" w:lineRule="auto"/>
        <w:outlineLvl w:val="4"/>
        <w:rPr>
          <w:rFonts w:ascii="Times New Roman" w:eastAsia="Times New Roman" w:hAnsi="Times New Roman" w:cs="Times New Roman"/>
          <w:b/>
          <w:bCs/>
          <w:sz w:val="20"/>
          <w:szCs w:val="20"/>
        </w:rPr>
      </w:pPr>
      <w:r w:rsidRPr="00151E68">
        <w:rPr>
          <w:rFonts w:ascii="Times New Roman" w:eastAsia="Times New Roman" w:hAnsi="Times New Roman" w:cs="Times New Roman"/>
          <w:b/>
          <w:bCs/>
          <w:sz w:val="20"/>
          <w:szCs w:val="20"/>
        </w:rPr>
        <w:t>You said:</w:t>
      </w:r>
    </w:p>
    <w:p w:rsidR="00151E68" w:rsidRPr="00151E68" w:rsidRDefault="00151E68" w:rsidP="00151E68">
      <w:pPr>
        <w:spacing w:after="0" w:line="240" w:lineRule="auto"/>
        <w:rPr>
          <w:rFonts w:ascii="Times New Roman" w:eastAsia="Times New Roman" w:hAnsi="Times New Roman" w:cs="Times New Roman"/>
          <w:sz w:val="24"/>
          <w:szCs w:val="24"/>
        </w:rPr>
      </w:pPr>
      <w:r w:rsidRPr="00151E68">
        <w:rPr>
          <w:rFonts w:ascii="Times New Roman" w:eastAsia="Times New Roman" w:hAnsi="Times New Roman" w:cs="Times New Roman"/>
          <w:sz w:val="24"/>
          <w:szCs w:val="24"/>
        </w:rPr>
        <w:t>Thank you. Now could you answer this same question by emphasizing the application of these concepts to native peoples?</w:t>
      </w:r>
    </w:p>
    <w:p w:rsidR="00151E68" w:rsidRPr="00151E68" w:rsidRDefault="00151E68" w:rsidP="00151E68">
      <w:pPr>
        <w:spacing w:before="100" w:beforeAutospacing="1" w:after="100" w:afterAutospacing="1" w:line="240" w:lineRule="auto"/>
        <w:outlineLvl w:val="5"/>
        <w:rPr>
          <w:rFonts w:ascii="Times New Roman" w:eastAsia="Times New Roman" w:hAnsi="Times New Roman" w:cs="Times New Roman"/>
          <w:b/>
          <w:bCs/>
          <w:sz w:val="15"/>
          <w:szCs w:val="15"/>
        </w:rPr>
      </w:pPr>
      <w:proofErr w:type="spellStart"/>
      <w:r w:rsidRPr="00151E68">
        <w:rPr>
          <w:rFonts w:ascii="Times New Roman" w:eastAsia="Times New Roman" w:hAnsi="Times New Roman" w:cs="Times New Roman"/>
          <w:b/>
          <w:bCs/>
          <w:sz w:val="15"/>
          <w:szCs w:val="15"/>
        </w:rPr>
        <w:t>ChatGPT</w:t>
      </w:r>
      <w:proofErr w:type="spellEnd"/>
      <w:r w:rsidRPr="00151E68">
        <w:rPr>
          <w:rFonts w:ascii="Times New Roman" w:eastAsia="Times New Roman" w:hAnsi="Times New Roman" w:cs="Times New Roman"/>
          <w:b/>
          <w:bCs/>
          <w:sz w:val="15"/>
          <w:szCs w:val="15"/>
        </w:rPr>
        <w:t xml:space="preserve"> said:</w:t>
      </w:r>
    </w:p>
    <w:p w:rsidR="00151E68" w:rsidRPr="00151E68" w:rsidRDefault="00151E68" w:rsidP="00151E68">
      <w:pPr>
        <w:spacing w:after="0" w:line="240" w:lineRule="auto"/>
        <w:rPr>
          <w:rFonts w:ascii="Times New Roman" w:eastAsia="Times New Roman" w:hAnsi="Times New Roman" w:cs="Times New Roman"/>
          <w:sz w:val="24"/>
          <w:szCs w:val="24"/>
        </w:rPr>
      </w:pPr>
    </w:p>
    <w:p w:rsidR="00151E68" w:rsidRPr="00151E68" w:rsidRDefault="00151E68" w:rsidP="00151E68">
      <w:pPr>
        <w:spacing w:before="100" w:beforeAutospacing="1" w:after="100" w:afterAutospacing="1" w:line="240" w:lineRule="auto"/>
        <w:rPr>
          <w:rFonts w:ascii="Times New Roman" w:eastAsia="Times New Roman" w:hAnsi="Times New Roman" w:cs="Times New Roman"/>
          <w:sz w:val="24"/>
          <w:szCs w:val="24"/>
        </w:rPr>
      </w:pPr>
      <w:r w:rsidRPr="00151E68">
        <w:rPr>
          <w:rFonts w:ascii="Times New Roman" w:eastAsia="Times New Roman" w:hAnsi="Times New Roman" w:cs="Times New Roman"/>
          <w:sz w:val="24"/>
          <w:szCs w:val="24"/>
        </w:rPr>
        <w:t>Food security for Native peoples is particularly significant, as it ties closely to their cultural practices, rights, and historical relationships with land and resources. Native communities often face unique challenges related to food access and sovereignty due to historical displacement, restrictive land policies, and environmental degradation. Applying the three pillars of sustainability—environment, equity, and economy—in the context of Native food security highlights these unique challenges while respecting and integrating Indigenous knowledge and practices.</w:t>
      </w:r>
    </w:p>
    <w:p w:rsidR="00151E68" w:rsidRPr="00151E68" w:rsidRDefault="00151E68" w:rsidP="00151E68">
      <w:pPr>
        <w:spacing w:before="100" w:beforeAutospacing="1" w:after="100" w:afterAutospacing="1" w:line="240" w:lineRule="auto"/>
        <w:outlineLvl w:val="2"/>
        <w:rPr>
          <w:rFonts w:ascii="Times New Roman" w:eastAsia="Times New Roman" w:hAnsi="Times New Roman" w:cs="Times New Roman"/>
          <w:b/>
          <w:bCs/>
          <w:sz w:val="27"/>
          <w:szCs w:val="27"/>
        </w:rPr>
      </w:pPr>
      <w:r w:rsidRPr="00151E68">
        <w:rPr>
          <w:rFonts w:ascii="Times New Roman" w:eastAsia="Times New Roman" w:hAnsi="Times New Roman" w:cs="Times New Roman"/>
          <w:b/>
          <w:bCs/>
          <w:sz w:val="27"/>
          <w:szCs w:val="27"/>
        </w:rPr>
        <w:t>1. Environmental Sustainability and Food Security for Native Peoples</w:t>
      </w:r>
    </w:p>
    <w:p w:rsidR="00151E68" w:rsidRDefault="00151E68" w:rsidP="00151E68">
      <w:pPr>
        <w:spacing w:before="100" w:beforeAutospacing="1" w:after="100" w:afterAutospacing="1" w:line="240" w:lineRule="auto"/>
        <w:rPr>
          <w:rFonts w:ascii="Times New Roman" w:eastAsia="Times New Roman" w:hAnsi="Times New Roman" w:cs="Times New Roman"/>
          <w:sz w:val="24"/>
          <w:szCs w:val="24"/>
        </w:rPr>
      </w:pPr>
      <w:r w:rsidRPr="00151E68">
        <w:rPr>
          <w:rFonts w:ascii="Times New Roman" w:eastAsia="Times New Roman" w:hAnsi="Times New Roman" w:cs="Times New Roman"/>
          <w:sz w:val="24"/>
          <w:szCs w:val="24"/>
        </w:rPr>
        <w:t>For Native peoples, environmental sustainability is deeply tied to traditional knowledge, which includes land stewardship, biodiversity conservation, and ecosystem health. Indigenous practices like controlled burns, rotational grazing, and sustainable hunting and fishing not only conserve natural resources but also support food security by ensuring the land can continue to provide for communities over time. However, Native communities often face threats like water pollution, deforestation, and climate change, which disrupt these ecosystems and traditional food sources. Supporting environmental sustainability in Native food security involves both recognizing Indigenous ecological knowledge and protecting Native lands from environmental harm, allowing these communities to continue their sustainable practices and to thrive on their traditional lands.</w:t>
      </w:r>
    </w:p>
    <w:p w:rsidR="00151E68" w:rsidRDefault="00151E68" w:rsidP="00151E68">
      <w:pPr>
        <w:spacing w:before="100" w:beforeAutospacing="1" w:after="100" w:afterAutospacing="1" w:line="240" w:lineRule="auto"/>
        <w:rPr>
          <w:rFonts w:ascii="Times New Roman" w:eastAsia="Times New Roman" w:hAnsi="Times New Roman" w:cs="Times New Roman"/>
          <w:sz w:val="24"/>
          <w:szCs w:val="24"/>
        </w:rPr>
      </w:pPr>
    </w:p>
    <w:p w:rsidR="00151E68" w:rsidRPr="00151E68" w:rsidRDefault="00151E68" w:rsidP="00151E68">
      <w:pPr>
        <w:spacing w:before="100" w:beforeAutospacing="1" w:after="100" w:afterAutospacing="1" w:line="240" w:lineRule="auto"/>
        <w:rPr>
          <w:rFonts w:ascii="Times New Roman" w:eastAsia="Times New Roman" w:hAnsi="Times New Roman" w:cs="Times New Roman"/>
          <w:sz w:val="24"/>
          <w:szCs w:val="24"/>
        </w:rPr>
      </w:pPr>
    </w:p>
    <w:p w:rsidR="00151E68" w:rsidRPr="00151E68" w:rsidRDefault="00151E68" w:rsidP="00151E68">
      <w:pPr>
        <w:spacing w:before="100" w:beforeAutospacing="1" w:after="100" w:afterAutospacing="1" w:line="240" w:lineRule="auto"/>
        <w:outlineLvl w:val="2"/>
        <w:rPr>
          <w:rFonts w:ascii="Times New Roman" w:eastAsia="Times New Roman" w:hAnsi="Times New Roman" w:cs="Times New Roman"/>
          <w:b/>
          <w:bCs/>
          <w:sz w:val="27"/>
          <w:szCs w:val="27"/>
        </w:rPr>
      </w:pPr>
      <w:r w:rsidRPr="00151E68">
        <w:rPr>
          <w:rFonts w:ascii="Times New Roman" w:eastAsia="Times New Roman" w:hAnsi="Times New Roman" w:cs="Times New Roman"/>
          <w:b/>
          <w:bCs/>
          <w:sz w:val="27"/>
          <w:szCs w:val="27"/>
        </w:rPr>
        <w:t>2. Social Equity and Food Security for Native Peoples</w:t>
      </w:r>
    </w:p>
    <w:p w:rsidR="00151E68" w:rsidRPr="00151E68" w:rsidRDefault="00151E68" w:rsidP="00151E68">
      <w:pPr>
        <w:spacing w:before="100" w:beforeAutospacing="1" w:after="100" w:afterAutospacing="1" w:line="240" w:lineRule="auto"/>
        <w:rPr>
          <w:rFonts w:ascii="Times New Roman" w:eastAsia="Times New Roman" w:hAnsi="Times New Roman" w:cs="Times New Roman"/>
          <w:sz w:val="24"/>
          <w:szCs w:val="24"/>
        </w:rPr>
      </w:pPr>
      <w:r w:rsidRPr="00151E68">
        <w:rPr>
          <w:rFonts w:ascii="Times New Roman" w:eastAsia="Times New Roman" w:hAnsi="Times New Roman" w:cs="Times New Roman"/>
          <w:sz w:val="24"/>
          <w:szCs w:val="24"/>
        </w:rPr>
        <w:t>Social equity in food security for Native peoples addresses the historical injustices and current inequalities that limit access to nutritious food. Many Native communities, especially in rural and remote areas, experience food deserts and high levels of food insecurity due to a lack of local food sources, high food prices, and limited access to traditional foods. Social equity initiatives for Native food security could include policy support for Indigenous land rights, access to traditional hunting, fishing, and gathering practices, and improved infrastructure to reduce food costs and increase food accessibility. Additionally, investing in programs that allow Native communities to grow or gather their traditional foods can help reconnect people with their cultural heritage and improve dietary health and well-being.</w:t>
      </w:r>
    </w:p>
    <w:p w:rsidR="00151E68" w:rsidRPr="00151E68" w:rsidRDefault="00151E68" w:rsidP="00151E68">
      <w:pPr>
        <w:spacing w:before="100" w:beforeAutospacing="1" w:after="100" w:afterAutospacing="1" w:line="240" w:lineRule="auto"/>
        <w:outlineLvl w:val="2"/>
        <w:rPr>
          <w:rFonts w:ascii="Times New Roman" w:eastAsia="Times New Roman" w:hAnsi="Times New Roman" w:cs="Times New Roman"/>
          <w:b/>
          <w:bCs/>
          <w:sz w:val="27"/>
          <w:szCs w:val="27"/>
        </w:rPr>
      </w:pPr>
      <w:r w:rsidRPr="00151E68">
        <w:rPr>
          <w:rFonts w:ascii="Times New Roman" w:eastAsia="Times New Roman" w:hAnsi="Times New Roman" w:cs="Times New Roman"/>
          <w:b/>
          <w:bCs/>
          <w:sz w:val="27"/>
          <w:szCs w:val="27"/>
        </w:rPr>
        <w:t>3. Economic Sustainability and Food Security for Native Peoples</w:t>
      </w:r>
    </w:p>
    <w:p w:rsidR="00151E68" w:rsidRPr="00151E68" w:rsidRDefault="00151E68" w:rsidP="00151E68">
      <w:pPr>
        <w:spacing w:before="100" w:beforeAutospacing="1" w:after="100" w:afterAutospacing="1" w:line="240" w:lineRule="auto"/>
        <w:rPr>
          <w:rFonts w:ascii="Times New Roman" w:eastAsia="Times New Roman" w:hAnsi="Times New Roman" w:cs="Times New Roman"/>
          <w:sz w:val="24"/>
          <w:szCs w:val="24"/>
        </w:rPr>
      </w:pPr>
      <w:r w:rsidRPr="00151E68">
        <w:rPr>
          <w:rFonts w:ascii="Times New Roman" w:eastAsia="Times New Roman" w:hAnsi="Times New Roman" w:cs="Times New Roman"/>
          <w:sz w:val="24"/>
          <w:szCs w:val="24"/>
        </w:rPr>
        <w:t>Economic sustainability for food security among Native communities involves building food systems that are resilient and economically beneficial for Indigenous communities. Historically, Native peoples’ access to economic opportunities was undermined by land loss and limited control over resources. Supporting economic sustainability for Native food security means empowering Native-led agricultural projects, supporting local food businesses, and providing access to funding for Indigenous farmers and food entrepreneurs. Building such sustainable economies not only increases access to food but also generates local employment, boosts economic independence, and promotes culturally aligned practices that prioritize traditional foods and medicines.</w:t>
      </w:r>
    </w:p>
    <w:p w:rsidR="00151E68" w:rsidRPr="00151E68" w:rsidRDefault="00151E68" w:rsidP="00151E68">
      <w:pPr>
        <w:spacing w:before="100" w:beforeAutospacing="1" w:after="100" w:afterAutospacing="1" w:line="240" w:lineRule="auto"/>
        <w:outlineLvl w:val="2"/>
        <w:rPr>
          <w:rFonts w:ascii="Times New Roman" w:eastAsia="Times New Roman" w:hAnsi="Times New Roman" w:cs="Times New Roman"/>
          <w:b/>
          <w:bCs/>
          <w:sz w:val="27"/>
          <w:szCs w:val="27"/>
        </w:rPr>
      </w:pPr>
      <w:r w:rsidRPr="00151E68">
        <w:rPr>
          <w:rFonts w:ascii="Times New Roman" w:eastAsia="Times New Roman" w:hAnsi="Times New Roman" w:cs="Times New Roman"/>
          <w:b/>
          <w:bCs/>
          <w:sz w:val="27"/>
          <w:szCs w:val="27"/>
        </w:rPr>
        <w:t>Integrating the Pillars for Native Food Sovereignty</w:t>
      </w:r>
    </w:p>
    <w:p w:rsidR="00151E68" w:rsidRPr="00151E68" w:rsidRDefault="00151E68" w:rsidP="00151E68">
      <w:pPr>
        <w:spacing w:before="100" w:beforeAutospacing="1" w:after="100" w:afterAutospacing="1" w:line="240" w:lineRule="auto"/>
        <w:rPr>
          <w:rFonts w:ascii="Times New Roman" w:eastAsia="Times New Roman" w:hAnsi="Times New Roman" w:cs="Times New Roman"/>
          <w:sz w:val="24"/>
          <w:szCs w:val="24"/>
        </w:rPr>
      </w:pPr>
      <w:r w:rsidRPr="00151E68">
        <w:rPr>
          <w:rFonts w:ascii="Times New Roman" w:eastAsia="Times New Roman" w:hAnsi="Times New Roman" w:cs="Times New Roman"/>
          <w:sz w:val="24"/>
          <w:szCs w:val="24"/>
        </w:rPr>
        <w:t>In the context of Native food security, these pillars come together to support food sovereignty—the right of Native communities to determine their own food systems. Environmental sustainability efforts must be grounded in traditional ecological knowledge, honoring Indigenous practices that have sustained ecosystems for generations. Social equity initiatives should address food access and the ability of Native peoples to reclaim and cultivate their traditional foods. Economic sustainability requires supporting Indigenous-led food systems that are resilient and responsive to the unique needs of each community.</w:t>
      </w:r>
    </w:p>
    <w:p w:rsidR="00151E68" w:rsidRPr="00151E68" w:rsidRDefault="00151E68" w:rsidP="00151E68">
      <w:pPr>
        <w:spacing w:before="100" w:beforeAutospacing="1" w:after="100" w:afterAutospacing="1" w:line="240" w:lineRule="auto"/>
        <w:rPr>
          <w:rFonts w:ascii="Times New Roman" w:eastAsia="Times New Roman" w:hAnsi="Times New Roman" w:cs="Times New Roman"/>
          <w:sz w:val="24"/>
          <w:szCs w:val="24"/>
        </w:rPr>
      </w:pPr>
      <w:r w:rsidRPr="00151E68">
        <w:rPr>
          <w:rFonts w:ascii="Times New Roman" w:eastAsia="Times New Roman" w:hAnsi="Times New Roman" w:cs="Times New Roman"/>
          <w:sz w:val="24"/>
          <w:szCs w:val="24"/>
        </w:rPr>
        <w:t>Native food sovereignty embodies this integrative approach, emphasizing self-determination, sustainable land use, and cultural preservation. Native-led movements like the Intertribal Agriculture Council, food cooperatives, and projects that preserve seed varieties and indigenous crops exemplify how Native communities are applying these sustainability concepts to build resilient, self-sufficient, and culturally meaningful food systems.</w:t>
      </w:r>
    </w:p>
    <w:p w:rsidR="00151E68" w:rsidRPr="00151E68" w:rsidRDefault="00151E68" w:rsidP="00151E68">
      <w:pPr>
        <w:spacing w:before="100" w:beforeAutospacing="1" w:after="100" w:afterAutospacing="1" w:line="240" w:lineRule="auto"/>
        <w:rPr>
          <w:rFonts w:ascii="Times New Roman" w:eastAsia="Times New Roman" w:hAnsi="Times New Roman" w:cs="Times New Roman"/>
          <w:sz w:val="24"/>
          <w:szCs w:val="24"/>
        </w:rPr>
      </w:pPr>
      <w:r w:rsidRPr="00151E68">
        <w:rPr>
          <w:rFonts w:ascii="Times New Roman" w:eastAsia="Times New Roman" w:hAnsi="Times New Roman" w:cs="Times New Roman"/>
          <w:sz w:val="24"/>
          <w:szCs w:val="24"/>
        </w:rPr>
        <w:t xml:space="preserve">If you’d like to explore more perspectives on Indigenous food systems and sustainability, </w:t>
      </w:r>
      <w:hyperlink r:id="rId5" w:tgtFrame="_new" w:history="1">
        <w:r w:rsidRPr="00151E68">
          <w:rPr>
            <w:rFonts w:ascii="Times New Roman" w:eastAsia="Times New Roman" w:hAnsi="Times New Roman" w:cs="Times New Roman"/>
            <w:color w:val="0000FF"/>
            <w:sz w:val="24"/>
            <w:szCs w:val="24"/>
            <w:u w:val="single"/>
          </w:rPr>
          <w:t>https://hix.ai/chat</w:t>
        </w:r>
      </w:hyperlink>
      <w:r w:rsidRPr="00151E68">
        <w:rPr>
          <w:rFonts w:ascii="Times New Roman" w:eastAsia="Times New Roman" w:hAnsi="Times New Roman" w:cs="Times New Roman"/>
          <w:sz w:val="24"/>
          <w:szCs w:val="24"/>
        </w:rPr>
        <w:t xml:space="preserve"> is an excellent platform to explore for similar topics and resources.</w:t>
      </w:r>
    </w:p>
    <w:p w:rsidR="00C50C88" w:rsidRDefault="00C50C88"/>
    <w:sectPr w:rsidR="00C50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E68"/>
    <w:rsid w:val="00151E68"/>
    <w:rsid w:val="00A74E26"/>
    <w:rsid w:val="00C50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C0CF"/>
  <w15:chartTrackingRefBased/>
  <w15:docId w15:val="{1FEFA353-0D07-467C-BC41-CDCB3928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151E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151E68"/>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151E6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51E68"/>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151E68"/>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151E68"/>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151E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51E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428203">
      <w:bodyDiv w:val="1"/>
      <w:marLeft w:val="0"/>
      <w:marRight w:val="0"/>
      <w:marTop w:val="0"/>
      <w:marBottom w:val="0"/>
      <w:divBdr>
        <w:top w:val="none" w:sz="0" w:space="0" w:color="auto"/>
        <w:left w:val="none" w:sz="0" w:space="0" w:color="auto"/>
        <w:bottom w:val="none" w:sz="0" w:space="0" w:color="auto"/>
        <w:right w:val="none" w:sz="0" w:space="0" w:color="auto"/>
      </w:divBdr>
      <w:divsChild>
        <w:div w:id="130175729">
          <w:marLeft w:val="0"/>
          <w:marRight w:val="0"/>
          <w:marTop w:val="0"/>
          <w:marBottom w:val="0"/>
          <w:divBdr>
            <w:top w:val="none" w:sz="0" w:space="0" w:color="auto"/>
            <w:left w:val="none" w:sz="0" w:space="0" w:color="auto"/>
            <w:bottom w:val="none" w:sz="0" w:space="0" w:color="auto"/>
            <w:right w:val="none" w:sz="0" w:space="0" w:color="auto"/>
          </w:divBdr>
          <w:divsChild>
            <w:div w:id="1299334169">
              <w:marLeft w:val="0"/>
              <w:marRight w:val="0"/>
              <w:marTop w:val="0"/>
              <w:marBottom w:val="0"/>
              <w:divBdr>
                <w:top w:val="none" w:sz="0" w:space="0" w:color="auto"/>
                <w:left w:val="none" w:sz="0" w:space="0" w:color="auto"/>
                <w:bottom w:val="none" w:sz="0" w:space="0" w:color="auto"/>
                <w:right w:val="none" w:sz="0" w:space="0" w:color="auto"/>
              </w:divBdr>
              <w:divsChild>
                <w:div w:id="1929921850">
                  <w:marLeft w:val="0"/>
                  <w:marRight w:val="0"/>
                  <w:marTop w:val="0"/>
                  <w:marBottom w:val="0"/>
                  <w:divBdr>
                    <w:top w:val="none" w:sz="0" w:space="0" w:color="auto"/>
                    <w:left w:val="none" w:sz="0" w:space="0" w:color="auto"/>
                    <w:bottom w:val="none" w:sz="0" w:space="0" w:color="auto"/>
                    <w:right w:val="none" w:sz="0" w:space="0" w:color="auto"/>
                  </w:divBdr>
                  <w:divsChild>
                    <w:div w:id="392124739">
                      <w:marLeft w:val="0"/>
                      <w:marRight w:val="0"/>
                      <w:marTop w:val="0"/>
                      <w:marBottom w:val="0"/>
                      <w:divBdr>
                        <w:top w:val="none" w:sz="0" w:space="0" w:color="auto"/>
                        <w:left w:val="none" w:sz="0" w:space="0" w:color="auto"/>
                        <w:bottom w:val="none" w:sz="0" w:space="0" w:color="auto"/>
                        <w:right w:val="none" w:sz="0" w:space="0" w:color="auto"/>
                      </w:divBdr>
                      <w:divsChild>
                        <w:div w:id="752048665">
                          <w:marLeft w:val="0"/>
                          <w:marRight w:val="0"/>
                          <w:marTop w:val="0"/>
                          <w:marBottom w:val="0"/>
                          <w:divBdr>
                            <w:top w:val="none" w:sz="0" w:space="0" w:color="auto"/>
                            <w:left w:val="none" w:sz="0" w:space="0" w:color="auto"/>
                            <w:bottom w:val="none" w:sz="0" w:space="0" w:color="auto"/>
                            <w:right w:val="none" w:sz="0" w:space="0" w:color="auto"/>
                          </w:divBdr>
                          <w:divsChild>
                            <w:div w:id="599684986">
                              <w:marLeft w:val="0"/>
                              <w:marRight w:val="0"/>
                              <w:marTop w:val="0"/>
                              <w:marBottom w:val="0"/>
                              <w:divBdr>
                                <w:top w:val="none" w:sz="0" w:space="0" w:color="auto"/>
                                <w:left w:val="none" w:sz="0" w:space="0" w:color="auto"/>
                                <w:bottom w:val="none" w:sz="0" w:space="0" w:color="auto"/>
                                <w:right w:val="none" w:sz="0" w:space="0" w:color="auto"/>
                              </w:divBdr>
                              <w:divsChild>
                                <w:div w:id="956256009">
                                  <w:marLeft w:val="0"/>
                                  <w:marRight w:val="0"/>
                                  <w:marTop w:val="0"/>
                                  <w:marBottom w:val="0"/>
                                  <w:divBdr>
                                    <w:top w:val="none" w:sz="0" w:space="0" w:color="auto"/>
                                    <w:left w:val="none" w:sz="0" w:space="0" w:color="auto"/>
                                    <w:bottom w:val="none" w:sz="0" w:space="0" w:color="auto"/>
                                    <w:right w:val="none" w:sz="0" w:space="0" w:color="auto"/>
                                  </w:divBdr>
                                  <w:divsChild>
                                    <w:div w:id="1871456437">
                                      <w:marLeft w:val="0"/>
                                      <w:marRight w:val="0"/>
                                      <w:marTop w:val="0"/>
                                      <w:marBottom w:val="0"/>
                                      <w:divBdr>
                                        <w:top w:val="none" w:sz="0" w:space="0" w:color="auto"/>
                                        <w:left w:val="none" w:sz="0" w:space="0" w:color="auto"/>
                                        <w:bottom w:val="none" w:sz="0" w:space="0" w:color="auto"/>
                                        <w:right w:val="none" w:sz="0" w:space="0" w:color="auto"/>
                                      </w:divBdr>
                                      <w:divsChild>
                                        <w:div w:id="206301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025624">
          <w:marLeft w:val="0"/>
          <w:marRight w:val="0"/>
          <w:marTop w:val="0"/>
          <w:marBottom w:val="0"/>
          <w:divBdr>
            <w:top w:val="none" w:sz="0" w:space="0" w:color="auto"/>
            <w:left w:val="none" w:sz="0" w:space="0" w:color="auto"/>
            <w:bottom w:val="none" w:sz="0" w:space="0" w:color="auto"/>
            <w:right w:val="none" w:sz="0" w:space="0" w:color="auto"/>
          </w:divBdr>
          <w:divsChild>
            <w:div w:id="1903247139">
              <w:marLeft w:val="0"/>
              <w:marRight w:val="0"/>
              <w:marTop w:val="0"/>
              <w:marBottom w:val="0"/>
              <w:divBdr>
                <w:top w:val="none" w:sz="0" w:space="0" w:color="auto"/>
                <w:left w:val="none" w:sz="0" w:space="0" w:color="auto"/>
                <w:bottom w:val="none" w:sz="0" w:space="0" w:color="auto"/>
                <w:right w:val="none" w:sz="0" w:space="0" w:color="auto"/>
              </w:divBdr>
              <w:divsChild>
                <w:div w:id="1902668824">
                  <w:marLeft w:val="0"/>
                  <w:marRight w:val="0"/>
                  <w:marTop w:val="0"/>
                  <w:marBottom w:val="0"/>
                  <w:divBdr>
                    <w:top w:val="none" w:sz="0" w:space="0" w:color="auto"/>
                    <w:left w:val="none" w:sz="0" w:space="0" w:color="auto"/>
                    <w:bottom w:val="none" w:sz="0" w:space="0" w:color="auto"/>
                    <w:right w:val="none" w:sz="0" w:space="0" w:color="auto"/>
                  </w:divBdr>
                  <w:divsChild>
                    <w:div w:id="1587767693">
                      <w:marLeft w:val="0"/>
                      <w:marRight w:val="0"/>
                      <w:marTop w:val="0"/>
                      <w:marBottom w:val="0"/>
                      <w:divBdr>
                        <w:top w:val="none" w:sz="0" w:space="0" w:color="auto"/>
                        <w:left w:val="none" w:sz="0" w:space="0" w:color="auto"/>
                        <w:bottom w:val="none" w:sz="0" w:space="0" w:color="auto"/>
                        <w:right w:val="none" w:sz="0" w:space="0" w:color="auto"/>
                      </w:divBdr>
                      <w:divsChild>
                        <w:div w:id="1027759677">
                          <w:marLeft w:val="0"/>
                          <w:marRight w:val="0"/>
                          <w:marTop w:val="0"/>
                          <w:marBottom w:val="0"/>
                          <w:divBdr>
                            <w:top w:val="none" w:sz="0" w:space="0" w:color="auto"/>
                            <w:left w:val="none" w:sz="0" w:space="0" w:color="auto"/>
                            <w:bottom w:val="none" w:sz="0" w:space="0" w:color="auto"/>
                            <w:right w:val="none" w:sz="0" w:space="0" w:color="auto"/>
                          </w:divBdr>
                          <w:divsChild>
                            <w:div w:id="988703276">
                              <w:marLeft w:val="0"/>
                              <w:marRight w:val="0"/>
                              <w:marTop w:val="0"/>
                              <w:marBottom w:val="0"/>
                              <w:divBdr>
                                <w:top w:val="none" w:sz="0" w:space="0" w:color="auto"/>
                                <w:left w:val="none" w:sz="0" w:space="0" w:color="auto"/>
                                <w:bottom w:val="none" w:sz="0" w:space="0" w:color="auto"/>
                                <w:right w:val="none" w:sz="0" w:space="0" w:color="auto"/>
                              </w:divBdr>
                              <w:divsChild>
                                <w:div w:id="549532697">
                                  <w:marLeft w:val="0"/>
                                  <w:marRight w:val="0"/>
                                  <w:marTop w:val="0"/>
                                  <w:marBottom w:val="0"/>
                                  <w:divBdr>
                                    <w:top w:val="none" w:sz="0" w:space="0" w:color="auto"/>
                                    <w:left w:val="none" w:sz="0" w:space="0" w:color="auto"/>
                                    <w:bottom w:val="none" w:sz="0" w:space="0" w:color="auto"/>
                                    <w:right w:val="none" w:sz="0" w:space="0" w:color="auto"/>
                                  </w:divBdr>
                                  <w:divsChild>
                                    <w:div w:id="4287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506969">
                  <w:marLeft w:val="0"/>
                  <w:marRight w:val="0"/>
                  <w:marTop w:val="0"/>
                  <w:marBottom w:val="0"/>
                  <w:divBdr>
                    <w:top w:val="none" w:sz="0" w:space="0" w:color="auto"/>
                    <w:left w:val="none" w:sz="0" w:space="0" w:color="auto"/>
                    <w:bottom w:val="none" w:sz="0" w:space="0" w:color="auto"/>
                    <w:right w:val="none" w:sz="0" w:space="0" w:color="auto"/>
                  </w:divBdr>
                  <w:divsChild>
                    <w:div w:id="166605230">
                      <w:marLeft w:val="0"/>
                      <w:marRight w:val="0"/>
                      <w:marTop w:val="0"/>
                      <w:marBottom w:val="0"/>
                      <w:divBdr>
                        <w:top w:val="none" w:sz="0" w:space="0" w:color="auto"/>
                        <w:left w:val="none" w:sz="0" w:space="0" w:color="auto"/>
                        <w:bottom w:val="none" w:sz="0" w:space="0" w:color="auto"/>
                        <w:right w:val="none" w:sz="0" w:space="0" w:color="auto"/>
                      </w:divBdr>
                      <w:divsChild>
                        <w:div w:id="1729064794">
                          <w:marLeft w:val="0"/>
                          <w:marRight w:val="0"/>
                          <w:marTop w:val="0"/>
                          <w:marBottom w:val="0"/>
                          <w:divBdr>
                            <w:top w:val="none" w:sz="0" w:space="0" w:color="auto"/>
                            <w:left w:val="none" w:sz="0" w:space="0" w:color="auto"/>
                            <w:bottom w:val="none" w:sz="0" w:space="0" w:color="auto"/>
                            <w:right w:val="none" w:sz="0" w:space="0" w:color="auto"/>
                          </w:divBdr>
                          <w:divsChild>
                            <w:div w:id="1975715219">
                              <w:marLeft w:val="0"/>
                              <w:marRight w:val="0"/>
                              <w:marTop w:val="0"/>
                              <w:marBottom w:val="0"/>
                              <w:divBdr>
                                <w:top w:val="none" w:sz="0" w:space="0" w:color="auto"/>
                                <w:left w:val="none" w:sz="0" w:space="0" w:color="auto"/>
                                <w:bottom w:val="none" w:sz="0" w:space="0" w:color="auto"/>
                                <w:right w:val="none" w:sz="0" w:space="0" w:color="auto"/>
                              </w:divBdr>
                              <w:divsChild>
                                <w:div w:id="991712942">
                                  <w:marLeft w:val="0"/>
                                  <w:marRight w:val="0"/>
                                  <w:marTop w:val="0"/>
                                  <w:marBottom w:val="0"/>
                                  <w:divBdr>
                                    <w:top w:val="none" w:sz="0" w:space="0" w:color="auto"/>
                                    <w:left w:val="none" w:sz="0" w:space="0" w:color="auto"/>
                                    <w:bottom w:val="none" w:sz="0" w:space="0" w:color="auto"/>
                                    <w:right w:val="none" w:sz="0" w:space="0" w:color="auto"/>
                                  </w:divBdr>
                                  <w:divsChild>
                                    <w:div w:id="789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899964">
          <w:marLeft w:val="0"/>
          <w:marRight w:val="0"/>
          <w:marTop w:val="0"/>
          <w:marBottom w:val="0"/>
          <w:divBdr>
            <w:top w:val="none" w:sz="0" w:space="0" w:color="auto"/>
            <w:left w:val="none" w:sz="0" w:space="0" w:color="auto"/>
            <w:bottom w:val="none" w:sz="0" w:space="0" w:color="auto"/>
            <w:right w:val="none" w:sz="0" w:space="0" w:color="auto"/>
          </w:divBdr>
          <w:divsChild>
            <w:div w:id="1683623939">
              <w:marLeft w:val="0"/>
              <w:marRight w:val="0"/>
              <w:marTop w:val="0"/>
              <w:marBottom w:val="0"/>
              <w:divBdr>
                <w:top w:val="none" w:sz="0" w:space="0" w:color="auto"/>
                <w:left w:val="none" w:sz="0" w:space="0" w:color="auto"/>
                <w:bottom w:val="none" w:sz="0" w:space="0" w:color="auto"/>
                <w:right w:val="none" w:sz="0" w:space="0" w:color="auto"/>
              </w:divBdr>
              <w:divsChild>
                <w:div w:id="1882814465">
                  <w:marLeft w:val="0"/>
                  <w:marRight w:val="0"/>
                  <w:marTop w:val="0"/>
                  <w:marBottom w:val="0"/>
                  <w:divBdr>
                    <w:top w:val="none" w:sz="0" w:space="0" w:color="auto"/>
                    <w:left w:val="none" w:sz="0" w:space="0" w:color="auto"/>
                    <w:bottom w:val="none" w:sz="0" w:space="0" w:color="auto"/>
                    <w:right w:val="none" w:sz="0" w:space="0" w:color="auto"/>
                  </w:divBdr>
                  <w:divsChild>
                    <w:div w:id="501092116">
                      <w:marLeft w:val="0"/>
                      <w:marRight w:val="0"/>
                      <w:marTop w:val="0"/>
                      <w:marBottom w:val="0"/>
                      <w:divBdr>
                        <w:top w:val="none" w:sz="0" w:space="0" w:color="auto"/>
                        <w:left w:val="none" w:sz="0" w:space="0" w:color="auto"/>
                        <w:bottom w:val="none" w:sz="0" w:space="0" w:color="auto"/>
                        <w:right w:val="none" w:sz="0" w:space="0" w:color="auto"/>
                      </w:divBdr>
                      <w:divsChild>
                        <w:div w:id="901527797">
                          <w:marLeft w:val="0"/>
                          <w:marRight w:val="0"/>
                          <w:marTop w:val="0"/>
                          <w:marBottom w:val="0"/>
                          <w:divBdr>
                            <w:top w:val="none" w:sz="0" w:space="0" w:color="auto"/>
                            <w:left w:val="none" w:sz="0" w:space="0" w:color="auto"/>
                            <w:bottom w:val="none" w:sz="0" w:space="0" w:color="auto"/>
                            <w:right w:val="none" w:sz="0" w:space="0" w:color="auto"/>
                          </w:divBdr>
                          <w:divsChild>
                            <w:div w:id="1456757180">
                              <w:marLeft w:val="0"/>
                              <w:marRight w:val="0"/>
                              <w:marTop w:val="0"/>
                              <w:marBottom w:val="0"/>
                              <w:divBdr>
                                <w:top w:val="none" w:sz="0" w:space="0" w:color="auto"/>
                                <w:left w:val="none" w:sz="0" w:space="0" w:color="auto"/>
                                <w:bottom w:val="none" w:sz="0" w:space="0" w:color="auto"/>
                                <w:right w:val="none" w:sz="0" w:space="0" w:color="auto"/>
                              </w:divBdr>
                              <w:divsChild>
                                <w:div w:id="1601718710">
                                  <w:marLeft w:val="0"/>
                                  <w:marRight w:val="0"/>
                                  <w:marTop w:val="0"/>
                                  <w:marBottom w:val="0"/>
                                  <w:divBdr>
                                    <w:top w:val="none" w:sz="0" w:space="0" w:color="auto"/>
                                    <w:left w:val="none" w:sz="0" w:space="0" w:color="auto"/>
                                    <w:bottom w:val="none" w:sz="0" w:space="0" w:color="auto"/>
                                    <w:right w:val="none" w:sz="0" w:space="0" w:color="auto"/>
                                  </w:divBdr>
                                  <w:divsChild>
                                    <w:div w:id="719282015">
                                      <w:marLeft w:val="0"/>
                                      <w:marRight w:val="0"/>
                                      <w:marTop w:val="0"/>
                                      <w:marBottom w:val="0"/>
                                      <w:divBdr>
                                        <w:top w:val="none" w:sz="0" w:space="0" w:color="auto"/>
                                        <w:left w:val="none" w:sz="0" w:space="0" w:color="auto"/>
                                        <w:bottom w:val="none" w:sz="0" w:space="0" w:color="auto"/>
                                        <w:right w:val="none" w:sz="0" w:space="0" w:color="auto"/>
                                      </w:divBdr>
                                      <w:divsChild>
                                        <w:div w:id="5759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438922">
          <w:marLeft w:val="0"/>
          <w:marRight w:val="0"/>
          <w:marTop w:val="0"/>
          <w:marBottom w:val="0"/>
          <w:divBdr>
            <w:top w:val="none" w:sz="0" w:space="0" w:color="auto"/>
            <w:left w:val="none" w:sz="0" w:space="0" w:color="auto"/>
            <w:bottom w:val="none" w:sz="0" w:space="0" w:color="auto"/>
            <w:right w:val="none" w:sz="0" w:space="0" w:color="auto"/>
          </w:divBdr>
          <w:divsChild>
            <w:div w:id="2099516134">
              <w:marLeft w:val="0"/>
              <w:marRight w:val="0"/>
              <w:marTop w:val="0"/>
              <w:marBottom w:val="0"/>
              <w:divBdr>
                <w:top w:val="none" w:sz="0" w:space="0" w:color="auto"/>
                <w:left w:val="none" w:sz="0" w:space="0" w:color="auto"/>
                <w:bottom w:val="none" w:sz="0" w:space="0" w:color="auto"/>
                <w:right w:val="none" w:sz="0" w:space="0" w:color="auto"/>
              </w:divBdr>
              <w:divsChild>
                <w:div w:id="2125341029">
                  <w:marLeft w:val="0"/>
                  <w:marRight w:val="0"/>
                  <w:marTop w:val="0"/>
                  <w:marBottom w:val="0"/>
                  <w:divBdr>
                    <w:top w:val="none" w:sz="0" w:space="0" w:color="auto"/>
                    <w:left w:val="none" w:sz="0" w:space="0" w:color="auto"/>
                    <w:bottom w:val="none" w:sz="0" w:space="0" w:color="auto"/>
                    <w:right w:val="none" w:sz="0" w:space="0" w:color="auto"/>
                  </w:divBdr>
                  <w:divsChild>
                    <w:div w:id="538586292">
                      <w:marLeft w:val="0"/>
                      <w:marRight w:val="0"/>
                      <w:marTop w:val="0"/>
                      <w:marBottom w:val="0"/>
                      <w:divBdr>
                        <w:top w:val="none" w:sz="0" w:space="0" w:color="auto"/>
                        <w:left w:val="none" w:sz="0" w:space="0" w:color="auto"/>
                        <w:bottom w:val="none" w:sz="0" w:space="0" w:color="auto"/>
                        <w:right w:val="none" w:sz="0" w:space="0" w:color="auto"/>
                      </w:divBdr>
                      <w:divsChild>
                        <w:div w:id="808207919">
                          <w:marLeft w:val="0"/>
                          <w:marRight w:val="0"/>
                          <w:marTop w:val="0"/>
                          <w:marBottom w:val="0"/>
                          <w:divBdr>
                            <w:top w:val="none" w:sz="0" w:space="0" w:color="auto"/>
                            <w:left w:val="none" w:sz="0" w:space="0" w:color="auto"/>
                            <w:bottom w:val="none" w:sz="0" w:space="0" w:color="auto"/>
                            <w:right w:val="none" w:sz="0" w:space="0" w:color="auto"/>
                          </w:divBdr>
                          <w:divsChild>
                            <w:div w:id="6757549">
                              <w:marLeft w:val="0"/>
                              <w:marRight w:val="0"/>
                              <w:marTop w:val="0"/>
                              <w:marBottom w:val="0"/>
                              <w:divBdr>
                                <w:top w:val="none" w:sz="0" w:space="0" w:color="auto"/>
                                <w:left w:val="none" w:sz="0" w:space="0" w:color="auto"/>
                                <w:bottom w:val="none" w:sz="0" w:space="0" w:color="auto"/>
                                <w:right w:val="none" w:sz="0" w:space="0" w:color="auto"/>
                              </w:divBdr>
                              <w:divsChild>
                                <w:div w:id="184560246">
                                  <w:marLeft w:val="0"/>
                                  <w:marRight w:val="0"/>
                                  <w:marTop w:val="0"/>
                                  <w:marBottom w:val="0"/>
                                  <w:divBdr>
                                    <w:top w:val="none" w:sz="0" w:space="0" w:color="auto"/>
                                    <w:left w:val="none" w:sz="0" w:space="0" w:color="auto"/>
                                    <w:bottom w:val="none" w:sz="0" w:space="0" w:color="auto"/>
                                    <w:right w:val="none" w:sz="0" w:space="0" w:color="auto"/>
                                  </w:divBdr>
                                  <w:divsChild>
                                    <w:div w:id="9041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711043">
                  <w:marLeft w:val="0"/>
                  <w:marRight w:val="0"/>
                  <w:marTop w:val="0"/>
                  <w:marBottom w:val="0"/>
                  <w:divBdr>
                    <w:top w:val="none" w:sz="0" w:space="0" w:color="auto"/>
                    <w:left w:val="none" w:sz="0" w:space="0" w:color="auto"/>
                    <w:bottom w:val="none" w:sz="0" w:space="0" w:color="auto"/>
                    <w:right w:val="none" w:sz="0" w:space="0" w:color="auto"/>
                  </w:divBdr>
                  <w:divsChild>
                    <w:div w:id="1527674693">
                      <w:marLeft w:val="0"/>
                      <w:marRight w:val="0"/>
                      <w:marTop w:val="0"/>
                      <w:marBottom w:val="0"/>
                      <w:divBdr>
                        <w:top w:val="none" w:sz="0" w:space="0" w:color="auto"/>
                        <w:left w:val="none" w:sz="0" w:space="0" w:color="auto"/>
                        <w:bottom w:val="none" w:sz="0" w:space="0" w:color="auto"/>
                        <w:right w:val="none" w:sz="0" w:space="0" w:color="auto"/>
                      </w:divBdr>
                      <w:divsChild>
                        <w:div w:id="322666284">
                          <w:marLeft w:val="0"/>
                          <w:marRight w:val="0"/>
                          <w:marTop w:val="0"/>
                          <w:marBottom w:val="0"/>
                          <w:divBdr>
                            <w:top w:val="none" w:sz="0" w:space="0" w:color="auto"/>
                            <w:left w:val="none" w:sz="0" w:space="0" w:color="auto"/>
                            <w:bottom w:val="none" w:sz="0" w:space="0" w:color="auto"/>
                            <w:right w:val="none" w:sz="0" w:space="0" w:color="auto"/>
                          </w:divBdr>
                          <w:divsChild>
                            <w:div w:id="121312738">
                              <w:marLeft w:val="0"/>
                              <w:marRight w:val="0"/>
                              <w:marTop w:val="0"/>
                              <w:marBottom w:val="0"/>
                              <w:divBdr>
                                <w:top w:val="none" w:sz="0" w:space="0" w:color="auto"/>
                                <w:left w:val="none" w:sz="0" w:space="0" w:color="auto"/>
                                <w:bottom w:val="none" w:sz="0" w:space="0" w:color="auto"/>
                                <w:right w:val="none" w:sz="0" w:space="0" w:color="auto"/>
                              </w:divBdr>
                              <w:divsChild>
                                <w:div w:id="1809933906">
                                  <w:marLeft w:val="0"/>
                                  <w:marRight w:val="0"/>
                                  <w:marTop w:val="0"/>
                                  <w:marBottom w:val="0"/>
                                  <w:divBdr>
                                    <w:top w:val="none" w:sz="0" w:space="0" w:color="auto"/>
                                    <w:left w:val="none" w:sz="0" w:space="0" w:color="auto"/>
                                    <w:bottom w:val="none" w:sz="0" w:space="0" w:color="auto"/>
                                    <w:right w:val="none" w:sz="0" w:space="0" w:color="auto"/>
                                  </w:divBdr>
                                  <w:divsChild>
                                    <w:div w:id="8619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ix.ai/chat" TargetMode="External"/><Relationship Id="rId4" Type="http://schemas.openxmlformats.org/officeDocument/2006/relationships/hyperlink" Target="https://hix.ai/c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3</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1</cp:revision>
  <cp:lastPrinted>2024-10-31T00:37:00Z</cp:lastPrinted>
  <dcterms:created xsi:type="dcterms:W3CDTF">2024-10-31T00:30:00Z</dcterms:created>
  <dcterms:modified xsi:type="dcterms:W3CDTF">2024-10-31T04:06:00Z</dcterms:modified>
</cp:coreProperties>
</file>